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807809" w:rsidTr="00E32C7D">
        <w:trPr>
          <w:trHeight w:val="172"/>
        </w:trPr>
        <w:tc>
          <w:tcPr>
            <w:tcW w:w="9889" w:type="dxa"/>
            <w:gridSpan w:val="3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807809" w:rsidTr="00E32C7D">
        <w:trPr>
          <w:trHeight w:val="255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807809" w:rsidTr="00E32C7D">
        <w:trPr>
          <w:trHeight w:val="233"/>
        </w:trPr>
        <w:tc>
          <w:tcPr>
            <w:tcW w:w="3215" w:type="dxa"/>
            <w:gridSpan w:val="2"/>
          </w:tcPr>
          <w:p w:rsidR="00033D3C" w:rsidRPr="00807809" w:rsidRDefault="00C80B8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807809" w:rsidTr="00E32C7D">
        <w:trPr>
          <w:trHeight w:val="236"/>
        </w:trPr>
        <w:tc>
          <w:tcPr>
            <w:tcW w:w="1277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807809" w:rsidTr="00E32C7D">
        <w:trPr>
          <w:trHeight w:val="236"/>
        </w:trPr>
        <w:tc>
          <w:tcPr>
            <w:tcW w:w="1277" w:type="dxa"/>
          </w:tcPr>
          <w:p w:rsidR="002F43B7" w:rsidRPr="00807809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807809" w:rsidTr="00E32C7D">
        <w:trPr>
          <w:trHeight w:val="236"/>
        </w:trPr>
        <w:tc>
          <w:tcPr>
            <w:tcW w:w="1277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807809" w:rsidTr="00E32C7D">
        <w:trPr>
          <w:trHeight w:val="236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807809" w:rsidTr="00E32C7D">
        <w:trPr>
          <w:trHeight w:val="236"/>
        </w:trPr>
        <w:tc>
          <w:tcPr>
            <w:tcW w:w="1277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807809" w:rsidTr="00E32C7D">
        <w:trPr>
          <w:trHeight w:val="236"/>
        </w:trPr>
        <w:tc>
          <w:tcPr>
            <w:tcW w:w="1277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807809" w:rsidTr="00541176">
        <w:trPr>
          <w:trHeight w:val="236"/>
        </w:trPr>
        <w:tc>
          <w:tcPr>
            <w:tcW w:w="1277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6674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651D8" w:rsidRPr="00807809" w:rsidTr="007727F5">
        <w:trPr>
          <w:trHeight w:val="236"/>
        </w:trPr>
        <w:tc>
          <w:tcPr>
            <w:tcW w:w="1277" w:type="dxa"/>
          </w:tcPr>
          <w:p w:rsidR="00E651D8" w:rsidRPr="00807809" w:rsidRDefault="00E651D8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651D8" w:rsidRPr="00807809" w:rsidRDefault="00E651D8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E651D8" w:rsidRPr="00807809" w:rsidRDefault="00E651D8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51D8">
              <w:rPr>
                <w:rFonts w:ascii="Times New Roman" w:hAnsi="Times New Roman"/>
                <w:b/>
                <w:sz w:val="20"/>
                <w:szCs w:val="20"/>
              </w:rPr>
              <w:t>Препараты лекарственные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807809" w:rsidTr="00541176">
        <w:trPr>
          <w:trHeight w:val="236"/>
        </w:trPr>
        <w:tc>
          <w:tcPr>
            <w:tcW w:w="1277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6674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140A0" w:rsidRPr="00807809" w:rsidTr="00E32C7D">
        <w:trPr>
          <w:trHeight w:val="236"/>
        </w:trPr>
        <w:tc>
          <w:tcPr>
            <w:tcW w:w="1277" w:type="dxa"/>
          </w:tcPr>
          <w:p w:rsidR="000140A0" w:rsidRPr="00807809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807809" w:rsidRDefault="000140A0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0140A0" w:rsidRPr="00807809" w:rsidRDefault="00214BCB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C74495" w:rsidRPr="00807809" w:rsidTr="00E32C7D">
        <w:trPr>
          <w:trHeight w:val="236"/>
        </w:trPr>
        <w:tc>
          <w:tcPr>
            <w:tcW w:w="1277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74495" w:rsidRPr="00807809" w:rsidRDefault="00C74495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6674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807809" w:rsidTr="00E32C7D">
        <w:trPr>
          <w:trHeight w:val="460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807809" w:rsidTr="00E32C7D">
        <w:trPr>
          <w:trHeight w:val="207"/>
        </w:trPr>
        <w:tc>
          <w:tcPr>
            <w:tcW w:w="1277" w:type="dxa"/>
          </w:tcPr>
          <w:p w:rsidR="00C109AE" w:rsidRPr="00807809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C80B8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16058" w:rsidRPr="00807809" w:rsidTr="005F6772">
        <w:trPr>
          <w:trHeight w:val="218"/>
        </w:trPr>
        <w:tc>
          <w:tcPr>
            <w:tcW w:w="1277" w:type="dxa"/>
          </w:tcPr>
          <w:p w:rsidR="00D16058" w:rsidRPr="00807809" w:rsidRDefault="00D16058" w:rsidP="00D1605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16058" w:rsidRPr="00807809" w:rsidRDefault="00D16058" w:rsidP="00D1605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6674" w:type="dxa"/>
          </w:tcPr>
          <w:p w:rsidR="00D16058" w:rsidRPr="00807809" w:rsidRDefault="00D16058" w:rsidP="00D1605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8E7610" w:rsidRPr="00807809" w:rsidTr="00E32C7D">
        <w:trPr>
          <w:trHeight w:val="218"/>
        </w:trPr>
        <w:tc>
          <w:tcPr>
            <w:tcW w:w="1277" w:type="dxa"/>
          </w:tcPr>
          <w:p w:rsidR="008E7610" w:rsidRPr="00807809" w:rsidRDefault="008E76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8E7610" w:rsidRPr="00807809" w:rsidRDefault="00D16058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26.20.40.190</w:t>
            </w:r>
          </w:p>
        </w:tc>
        <w:tc>
          <w:tcPr>
            <w:tcW w:w="6674" w:type="dxa"/>
          </w:tcPr>
          <w:p w:rsidR="008E7610" w:rsidRPr="00807809" w:rsidRDefault="00D16058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BD17EE" w:rsidRPr="00807809" w:rsidTr="00E32C7D">
        <w:trPr>
          <w:trHeight w:val="218"/>
        </w:trPr>
        <w:tc>
          <w:tcPr>
            <w:tcW w:w="1277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6674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DC073F" w:rsidRPr="00807809" w:rsidTr="00E32C7D">
        <w:trPr>
          <w:trHeight w:val="218"/>
        </w:trPr>
        <w:tc>
          <w:tcPr>
            <w:tcW w:w="1277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807809" w:rsidTr="0005124C">
        <w:trPr>
          <w:trHeight w:val="39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807809" w:rsidTr="0005124C">
        <w:trPr>
          <w:trHeight w:val="396"/>
        </w:trPr>
        <w:tc>
          <w:tcPr>
            <w:tcW w:w="1277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807809" w:rsidTr="0005124C">
        <w:trPr>
          <w:trHeight w:val="396"/>
        </w:trPr>
        <w:tc>
          <w:tcPr>
            <w:tcW w:w="1277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6674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807809" w:rsidTr="00F15D71">
        <w:trPr>
          <w:trHeight w:val="218"/>
        </w:trPr>
        <w:tc>
          <w:tcPr>
            <w:tcW w:w="1277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6674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807809" w:rsidTr="006A575B">
        <w:trPr>
          <w:trHeight w:val="521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807809" w:rsidTr="00E32C7D">
        <w:trPr>
          <w:trHeight w:val="218"/>
        </w:trPr>
        <w:tc>
          <w:tcPr>
            <w:tcW w:w="1277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807809" w:rsidTr="00E32C7D">
        <w:trPr>
          <w:trHeight w:val="218"/>
        </w:trPr>
        <w:tc>
          <w:tcPr>
            <w:tcW w:w="1277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9F22A8" w:rsidRPr="00807809" w:rsidTr="000B2B57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9F22A8" w:rsidRPr="00807809" w:rsidTr="00E32C7D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807809" w:rsidTr="006A575B">
        <w:trPr>
          <w:trHeight w:val="41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C80B8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C80B8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C80B8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C80B8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210B5" w:rsidRPr="00807809" w:rsidTr="00E32C7D">
        <w:trPr>
          <w:trHeight w:val="218"/>
        </w:trPr>
        <w:tc>
          <w:tcPr>
            <w:tcW w:w="1277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6674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B90D06" w:rsidRPr="00B90D06" w:rsidTr="00B90D06">
        <w:trPr>
          <w:trHeight w:val="432"/>
        </w:trPr>
        <w:tc>
          <w:tcPr>
            <w:tcW w:w="1277" w:type="dxa"/>
          </w:tcPr>
          <w:p w:rsidR="00B90D06" w:rsidRPr="00807809" w:rsidRDefault="00B90D06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90D06" w:rsidRPr="00807809" w:rsidRDefault="00B90D06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33.12.18.000</w:t>
            </w:r>
          </w:p>
        </w:tc>
        <w:tc>
          <w:tcPr>
            <w:tcW w:w="6674" w:type="dxa"/>
          </w:tcPr>
          <w:p w:rsidR="00B90D06" w:rsidRPr="00807809" w:rsidRDefault="00B90D06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ремонту и техническому обслуживанию </w:t>
            </w:r>
            <w:proofErr w:type="spellStart"/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небытового</w:t>
            </w:r>
            <w:proofErr w:type="spellEnd"/>
            <w:r w:rsidRPr="00B90D06">
              <w:rPr>
                <w:rFonts w:ascii="Times New Roman" w:hAnsi="Times New Roman"/>
                <w:b/>
                <w:sz w:val="20"/>
                <w:szCs w:val="20"/>
              </w:rPr>
              <w:t xml:space="preserve"> холодильного и вентиляционного оборудования</w:t>
            </w:r>
          </w:p>
        </w:tc>
      </w:tr>
      <w:tr w:rsidR="00D87BB8" w:rsidRPr="00807809" w:rsidTr="00311010">
        <w:trPr>
          <w:trHeight w:val="218"/>
        </w:trPr>
        <w:tc>
          <w:tcPr>
            <w:tcW w:w="1277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52264B" w:rsidRPr="00807809" w:rsidTr="00E32C7D">
        <w:trPr>
          <w:trHeight w:val="218"/>
        </w:trPr>
        <w:tc>
          <w:tcPr>
            <w:tcW w:w="1277" w:type="dxa"/>
          </w:tcPr>
          <w:p w:rsidR="0052264B" w:rsidRPr="00807809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D87BB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6674" w:type="dxa"/>
          </w:tcPr>
          <w:p w:rsidR="0052264B" w:rsidRPr="00807809" w:rsidRDefault="00D87BB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3C4D43" w:rsidRPr="00807809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C80B8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F64326">
        <w:trPr>
          <w:trHeight w:val="549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AE29FD" w:rsidRPr="00807809" w:rsidTr="00E32C7D">
        <w:trPr>
          <w:trHeight w:val="218"/>
        </w:trPr>
        <w:tc>
          <w:tcPr>
            <w:tcW w:w="1277" w:type="dxa"/>
          </w:tcPr>
          <w:p w:rsidR="00AE29FD" w:rsidRPr="00807809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AE29FD" w:rsidRPr="00AE29FD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6674" w:type="dxa"/>
          </w:tcPr>
          <w:p w:rsidR="00AE29FD" w:rsidRPr="00807809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C80B8C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C80B8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C80B8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C80B8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C80B8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C80B8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C80B8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7C4A12" w:rsidRPr="00807809" w:rsidTr="00E32C7D">
        <w:trPr>
          <w:trHeight w:val="218"/>
        </w:trPr>
        <w:tc>
          <w:tcPr>
            <w:tcW w:w="1277" w:type="dxa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6674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C80B8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807809" w:rsidTr="00E32C7D">
        <w:trPr>
          <w:trHeight w:val="218"/>
        </w:trPr>
        <w:tc>
          <w:tcPr>
            <w:tcW w:w="1277" w:type="dxa"/>
          </w:tcPr>
          <w:p w:rsidR="00DB5446" w:rsidRPr="00807809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807809" w:rsidTr="00E32C7D">
        <w:trPr>
          <w:trHeight w:val="218"/>
        </w:trPr>
        <w:tc>
          <w:tcPr>
            <w:tcW w:w="1277" w:type="dxa"/>
          </w:tcPr>
          <w:p w:rsidR="004A7907" w:rsidRPr="00807809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C80B8C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0C4C1E" w:rsidRPr="00807809" w:rsidTr="00E32C7D">
        <w:trPr>
          <w:trHeight w:val="255"/>
        </w:trPr>
        <w:tc>
          <w:tcPr>
            <w:tcW w:w="1277" w:type="dxa"/>
            <w:vAlign w:val="center"/>
          </w:tcPr>
          <w:p w:rsidR="000C4C1E" w:rsidRPr="00807809" w:rsidRDefault="000C4C1E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C4C1E" w:rsidRPr="00807809" w:rsidRDefault="000C4C1E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52.21.29.000</w:t>
            </w:r>
          </w:p>
        </w:tc>
        <w:tc>
          <w:tcPr>
            <w:tcW w:w="6674" w:type="dxa"/>
            <w:vAlign w:val="center"/>
          </w:tcPr>
          <w:p w:rsidR="000C4C1E" w:rsidRPr="00807809" w:rsidRDefault="000C4C1E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C1E">
              <w:rPr>
                <w:rFonts w:ascii="Times New Roman" w:hAnsi="Times New Roman"/>
                <w:b/>
                <w:sz w:val="20"/>
                <w:szCs w:val="20"/>
              </w:rPr>
              <w:t>Услуги, связанные с автомобильным транспортом, прочие</w:t>
            </w:r>
          </w:p>
        </w:tc>
      </w:tr>
      <w:tr w:rsidR="003E0A7E" w:rsidRPr="00807809" w:rsidTr="00AB5468">
        <w:trPr>
          <w:trHeight w:val="255"/>
        </w:trPr>
        <w:tc>
          <w:tcPr>
            <w:tcW w:w="3215" w:type="dxa"/>
            <w:gridSpan w:val="2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807809" w:rsidTr="003E0A7E">
        <w:trPr>
          <w:trHeight w:val="255"/>
        </w:trPr>
        <w:tc>
          <w:tcPr>
            <w:tcW w:w="1277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C80B8C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C80B8C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807809" w:rsidTr="00E32C7D">
        <w:trPr>
          <w:trHeight w:val="255"/>
        </w:trPr>
        <w:tc>
          <w:tcPr>
            <w:tcW w:w="1277" w:type="dxa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6674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807809" w:rsidTr="00E32C7D">
        <w:trPr>
          <w:trHeight w:val="255"/>
        </w:trPr>
        <w:tc>
          <w:tcPr>
            <w:tcW w:w="1277" w:type="dxa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807809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7F5D4D" w:rsidRPr="00807809" w:rsidTr="00E32C7D">
        <w:trPr>
          <w:trHeight w:val="255"/>
        </w:trPr>
        <w:tc>
          <w:tcPr>
            <w:tcW w:w="1277" w:type="dxa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6674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4C85" w:rsidRPr="00807809" w:rsidTr="006C678C">
        <w:trPr>
          <w:trHeight w:val="543"/>
        </w:trPr>
        <w:tc>
          <w:tcPr>
            <w:tcW w:w="1277" w:type="dxa"/>
          </w:tcPr>
          <w:p w:rsidR="00B04C85" w:rsidRPr="00807809" w:rsidRDefault="00B04C85" w:rsidP="00B04C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B04C85" w:rsidRPr="00ED12D7" w:rsidRDefault="00B04C85" w:rsidP="00B04C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77.29.19.000</w:t>
            </w:r>
          </w:p>
        </w:tc>
        <w:tc>
          <w:tcPr>
            <w:tcW w:w="6674" w:type="dxa"/>
            <w:vAlign w:val="center"/>
          </w:tcPr>
          <w:p w:rsidR="00B04C85" w:rsidRPr="00ED12D7" w:rsidRDefault="00B04C85" w:rsidP="00B04C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460434" w:rsidRPr="00807809" w:rsidTr="006C678C">
        <w:trPr>
          <w:trHeight w:val="543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807809" w:rsidRPr="00807809" w:rsidTr="00E32C7D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F72FA7" w:rsidRPr="00807809" w:rsidTr="00E32C7D">
        <w:trPr>
          <w:trHeight w:val="255"/>
        </w:trPr>
        <w:tc>
          <w:tcPr>
            <w:tcW w:w="1277" w:type="dxa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6674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460434" w:rsidRPr="00807809" w:rsidTr="007D2383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807809" w:rsidRPr="00807809" w:rsidTr="007D2383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460434" w:rsidRPr="00807809" w:rsidTr="00B13D63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B13D63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460434" w:rsidRPr="00807809" w:rsidTr="001B66CD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155460">
        <w:trPr>
          <w:trHeight w:val="60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460434" w:rsidRPr="00807809" w:rsidTr="00E32C7D">
        <w:trPr>
          <w:trHeight w:val="121"/>
        </w:trPr>
        <w:tc>
          <w:tcPr>
            <w:tcW w:w="3215" w:type="dxa"/>
            <w:gridSpan w:val="2"/>
          </w:tcPr>
          <w:p w:rsidR="00460434" w:rsidRPr="00807809" w:rsidRDefault="00C80B8C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C80B8C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460434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460434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C80B8C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87A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13282A" w:rsidRPr="00807809">
        <w:rPr>
          <w:rFonts w:ascii="Times New Roman" w:hAnsi="Times New Roman"/>
          <w:sz w:val="20"/>
          <w:szCs w:val="20"/>
        </w:rPr>
        <w:t xml:space="preserve"> </w:t>
      </w:r>
      <w:r w:rsidR="002D00E0">
        <w:rPr>
          <w:rFonts w:ascii="Times New Roman" w:hAnsi="Times New Roman"/>
          <w:sz w:val="20"/>
          <w:szCs w:val="20"/>
        </w:rPr>
        <w:t>31</w:t>
      </w:r>
      <w:r w:rsidR="00E651D8">
        <w:rPr>
          <w:rFonts w:ascii="Times New Roman" w:hAnsi="Times New Roman"/>
          <w:sz w:val="20"/>
          <w:szCs w:val="20"/>
        </w:rPr>
        <w:t>.01.2020</w:t>
      </w:r>
      <w:r w:rsidR="001C5F69">
        <w:rPr>
          <w:rFonts w:ascii="Times New Roman" w:hAnsi="Times New Roman"/>
          <w:sz w:val="20"/>
          <w:szCs w:val="20"/>
        </w:rPr>
        <w:t>г.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10B5"/>
    <w:rsid w:val="0002435D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C4C1E"/>
    <w:rsid w:val="000D4692"/>
    <w:rsid w:val="000E38CD"/>
    <w:rsid w:val="000F5415"/>
    <w:rsid w:val="00102EEE"/>
    <w:rsid w:val="00112708"/>
    <w:rsid w:val="0013282A"/>
    <w:rsid w:val="0013691D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31"/>
    <w:rsid w:val="001B5349"/>
    <w:rsid w:val="001B66CD"/>
    <w:rsid w:val="001C5F69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D00E0"/>
    <w:rsid w:val="002D54D3"/>
    <w:rsid w:val="002E3D7F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A3848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1C91"/>
    <w:rsid w:val="00446531"/>
    <w:rsid w:val="004550A0"/>
    <w:rsid w:val="00460434"/>
    <w:rsid w:val="004623EF"/>
    <w:rsid w:val="00462972"/>
    <w:rsid w:val="004748E6"/>
    <w:rsid w:val="00477751"/>
    <w:rsid w:val="0048591C"/>
    <w:rsid w:val="00487A7D"/>
    <w:rsid w:val="004A4067"/>
    <w:rsid w:val="004A790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E7610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B2AA6"/>
    <w:rsid w:val="00AC5075"/>
    <w:rsid w:val="00AC5645"/>
    <w:rsid w:val="00AE29FD"/>
    <w:rsid w:val="00B0467D"/>
    <w:rsid w:val="00B04C85"/>
    <w:rsid w:val="00B30209"/>
    <w:rsid w:val="00B5139E"/>
    <w:rsid w:val="00B81170"/>
    <w:rsid w:val="00B86EA0"/>
    <w:rsid w:val="00B90D06"/>
    <w:rsid w:val="00B9647B"/>
    <w:rsid w:val="00B96B44"/>
    <w:rsid w:val="00BC1B19"/>
    <w:rsid w:val="00BD17EE"/>
    <w:rsid w:val="00BE11CB"/>
    <w:rsid w:val="00BE18F6"/>
    <w:rsid w:val="00BE3A78"/>
    <w:rsid w:val="00BE4DB4"/>
    <w:rsid w:val="00BF048D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0B8C"/>
    <w:rsid w:val="00C87B99"/>
    <w:rsid w:val="00C9353E"/>
    <w:rsid w:val="00C94B4E"/>
    <w:rsid w:val="00CA38E3"/>
    <w:rsid w:val="00CB2204"/>
    <w:rsid w:val="00CB5A91"/>
    <w:rsid w:val="00D028CB"/>
    <w:rsid w:val="00D03F61"/>
    <w:rsid w:val="00D16058"/>
    <w:rsid w:val="00D54AC2"/>
    <w:rsid w:val="00D663BF"/>
    <w:rsid w:val="00D814EE"/>
    <w:rsid w:val="00D85748"/>
    <w:rsid w:val="00D87BB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4520A"/>
    <w:rsid w:val="00E54017"/>
    <w:rsid w:val="00E56286"/>
    <w:rsid w:val="00E63901"/>
    <w:rsid w:val="00E651D8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EF2183"/>
    <w:rsid w:val="00EF7174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969</Words>
  <Characters>9880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130</cp:revision>
  <cp:lastPrinted>2018-08-01T09:58:00Z</cp:lastPrinted>
  <dcterms:created xsi:type="dcterms:W3CDTF">2016-04-27T08:46:00Z</dcterms:created>
  <dcterms:modified xsi:type="dcterms:W3CDTF">2020-01-31T11:22:00Z</dcterms:modified>
</cp:coreProperties>
</file>