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1B5331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6C678C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BCB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1B5331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6C678C" w:rsidTr="000B2B57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32.50.41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6C678C" w:rsidTr="00E32C7D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1B533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1B533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1B533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1B533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1B533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1B5331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3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3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3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3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3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3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1B533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31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31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31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FD31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6674" w:type="dxa"/>
            <w:vAlign w:val="center"/>
          </w:tcPr>
          <w:p w:rsidR="00460434" w:rsidRPr="000A38C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434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6C678C">
        <w:trPr>
          <w:trHeight w:val="543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97B">
              <w:rPr>
                <w:rFonts w:ascii="Times New Roman" w:hAnsi="Times New Roman"/>
                <w:b/>
                <w:bCs/>
                <w:lang w:eastAsia="ru-RU"/>
              </w:rPr>
              <w:t>Услуги частных охранных служб</w:t>
            </w:r>
          </w:p>
        </w:tc>
      </w:tr>
      <w:tr w:rsidR="00F72FA7" w:rsidRPr="006C678C" w:rsidTr="00E32C7D">
        <w:trPr>
          <w:trHeight w:val="255"/>
        </w:trPr>
        <w:tc>
          <w:tcPr>
            <w:tcW w:w="1277" w:type="dxa"/>
          </w:tcPr>
          <w:p w:rsidR="00F72FA7" w:rsidRPr="006C678C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6C678C" w:rsidTr="007D238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460434" w:rsidRPr="006C678C" w:rsidTr="00B13D63">
        <w:trPr>
          <w:trHeight w:val="215"/>
        </w:trPr>
        <w:tc>
          <w:tcPr>
            <w:tcW w:w="3215" w:type="dxa"/>
            <w:gridSpan w:val="2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B13D6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6C678C" w:rsidTr="001B66CD">
        <w:trPr>
          <w:trHeight w:val="21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155460">
        <w:trPr>
          <w:trHeight w:val="60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6C678C" w:rsidTr="00E32C7D">
        <w:trPr>
          <w:trHeight w:val="121"/>
        </w:trPr>
        <w:tc>
          <w:tcPr>
            <w:tcW w:w="3215" w:type="dxa"/>
            <w:gridSpan w:val="2"/>
          </w:tcPr>
          <w:p w:rsidR="00460434" w:rsidRPr="006C678C" w:rsidRDefault="001B5331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1B5331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1B5331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477751">
        <w:rPr>
          <w:rFonts w:ascii="Times New Roman" w:hAnsi="Times New Roman"/>
          <w:sz w:val="18"/>
          <w:szCs w:val="18"/>
        </w:rPr>
        <w:t>16</w:t>
      </w:r>
      <w:r w:rsidR="0013282A">
        <w:rPr>
          <w:rFonts w:ascii="Times New Roman" w:hAnsi="Times New Roman"/>
          <w:sz w:val="18"/>
          <w:szCs w:val="18"/>
        </w:rPr>
        <w:t>.</w:t>
      </w:r>
      <w:r w:rsidR="00F72FA7">
        <w:rPr>
          <w:rFonts w:ascii="Times New Roman" w:hAnsi="Times New Roman"/>
          <w:sz w:val="18"/>
          <w:szCs w:val="18"/>
        </w:rPr>
        <w:t>01</w:t>
      </w:r>
      <w:r w:rsidR="00C246A5" w:rsidRPr="006C678C">
        <w:rPr>
          <w:rFonts w:ascii="Times New Roman" w:hAnsi="Times New Roman"/>
          <w:sz w:val="18"/>
          <w:szCs w:val="18"/>
        </w:rPr>
        <w:t>.201</w:t>
      </w:r>
      <w:r w:rsidR="00F72FA7">
        <w:rPr>
          <w:rFonts w:ascii="Times New Roman" w:hAnsi="Times New Roman"/>
          <w:sz w:val="18"/>
          <w:szCs w:val="18"/>
        </w:rPr>
        <w:t>9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14F1B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86EA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774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109</cp:revision>
  <cp:lastPrinted>2018-08-01T09:58:00Z</cp:lastPrinted>
  <dcterms:created xsi:type="dcterms:W3CDTF">2016-04-27T08:46:00Z</dcterms:created>
  <dcterms:modified xsi:type="dcterms:W3CDTF">2019-01-16T12:23:00Z</dcterms:modified>
</cp:coreProperties>
</file>