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316"/>
        <w:gridCol w:w="8643"/>
      </w:tblGrid>
      <w:tr w:rsidR="000D3F4B" w:rsidRPr="00807809" w:rsidTr="000D3F4B">
        <w:trPr>
          <w:trHeight w:val="172"/>
        </w:trPr>
        <w:tc>
          <w:tcPr>
            <w:tcW w:w="10456" w:type="dxa"/>
            <w:gridSpan w:val="3"/>
          </w:tcPr>
          <w:p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0D3F4B" w:rsidRPr="00807809" w:rsidTr="000D3F4B">
        <w:trPr>
          <w:trHeight w:val="233"/>
        </w:trPr>
        <w:tc>
          <w:tcPr>
            <w:tcW w:w="1813" w:type="dxa"/>
            <w:gridSpan w:val="2"/>
          </w:tcPr>
          <w:p w:rsidR="000D3F4B" w:rsidRPr="00807809" w:rsidRDefault="0094068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D3F4B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81681C" w:rsidRPr="0081681C" w:rsidTr="000D3F4B">
        <w:trPr>
          <w:trHeight w:val="236"/>
        </w:trPr>
        <w:tc>
          <w:tcPr>
            <w:tcW w:w="497" w:type="dxa"/>
          </w:tcPr>
          <w:p w:rsidR="0081681C" w:rsidRPr="00807809" w:rsidRDefault="0081681C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17.22.12.120</w:t>
            </w:r>
          </w:p>
        </w:tc>
        <w:tc>
          <w:tcPr>
            <w:tcW w:w="8643" w:type="dxa"/>
          </w:tcPr>
          <w:p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0D3F4B" w:rsidRPr="00807809" w:rsidTr="000D3F4B">
        <w:trPr>
          <w:trHeight w:val="410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3" w:type="dxa"/>
          </w:tcPr>
          <w:p w:rsidR="000D3F4B" w:rsidRPr="000D3F4B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24927905"/>
            <w:r w:rsidRPr="000D3F4B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для лечения заболеваний пищеварительного тракта и обмена веществ </w:t>
            </w:r>
            <w:bookmarkEnd w:id="0"/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356715" w:rsidRPr="00807809" w:rsidTr="00356715">
        <w:trPr>
          <w:trHeight w:val="60"/>
        </w:trPr>
        <w:tc>
          <w:tcPr>
            <w:tcW w:w="497" w:type="dxa"/>
          </w:tcPr>
          <w:p w:rsidR="00356715" w:rsidRPr="00807809" w:rsidRDefault="0035671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356715" w:rsidRPr="00807809" w:rsidRDefault="00356715" w:rsidP="003567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21.20.10.181</w:t>
            </w:r>
          </w:p>
        </w:tc>
        <w:tc>
          <w:tcPr>
            <w:tcW w:w="8643" w:type="dxa"/>
          </w:tcPr>
          <w:p w:rsidR="00356715" w:rsidRPr="00807809" w:rsidRDefault="0035671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Гормоны гипоталамуса и гипофиза и их аналоги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643" w:type="dxa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Препараты антигистаминные системного действия</w:t>
              </w:r>
            </w:hyperlink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8643" w:type="dxa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Вещества контрастные</w:t>
              </w:r>
            </w:hyperlink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нелечебные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0D3F4B" w:rsidRPr="00807809" w:rsidTr="000D3F4B">
        <w:trPr>
          <w:trHeight w:val="521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12">
              <w:rPr>
                <w:rFonts w:ascii="Times New Roman" w:hAnsi="Times New Roman"/>
                <w:b/>
                <w:sz w:val="20"/>
                <w:szCs w:val="20"/>
              </w:rPr>
              <w:t>Мебель деревянная для офисов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:rsidR="000D3F4B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0D3F4B" w:rsidRPr="00807809" w:rsidTr="000D3F4B">
        <w:trPr>
          <w:trHeight w:val="41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0D3F4B" w:rsidRPr="00B90D06" w:rsidTr="000D3F4B">
        <w:trPr>
          <w:trHeight w:val="432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0D3F4B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0D3F4B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549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AE29FD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940687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940687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940687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Default="000D3F4B" w:rsidP="000D3F4B">
            <w:r w:rsidRPr="00A479C2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43.32.10.110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C2">
              <w:rPr>
                <w:rFonts w:ascii="Times New Roman" w:hAnsi="Times New Roman"/>
                <w:b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940687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940687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940687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940687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3165EA" w:rsidRDefault="000D3F4B" w:rsidP="000D3F4B">
            <w:pPr>
              <w:spacing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165EA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58.29.50.000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5EA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:rsidR="000D3F4B" w:rsidRPr="00DC1ECA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оценке недвижимого имущества, предоставляемые за вознаграждение или на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договорной основе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РАЗДЕЛ М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0D3F4B" w:rsidRPr="00807809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ED12D7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0D3F4B" w:rsidRPr="00807809" w:rsidTr="000D3F4B">
        <w:trPr>
          <w:trHeight w:val="21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0D3F4B" w:rsidRPr="00807809" w:rsidTr="000D3F4B">
        <w:trPr>
          <w:trHeight w:val="21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60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0D3F4B" w:rsidRPr="00807809" w:rsidTr="000D3F4B">
        <w:trPr>
          <w:trHeight w:val="121"/>
        </w:trPr>
        <w:tc>
          <w:tcPr>
            <w:tcW w:w="1813" w:type="dxa"/>
            <w:gridSpan w:val="2"/>
          </w:tcPr>
          <w:p w:rsidR="000D3F4B" w:rsidRPr="00807809" w:rsidRDefault="00940687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9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940687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940687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3C39DC">
        <w:rPr>
          <w:rFonts w:ascii="Times New Roman" w:hAnsi="Times New Roman"/>
          <w:sz w:val="20"/>
          <w:szCs w:val="20"/>
        </w:rPr>
        <w:t>10</w:t>
      </w:r>
      <w:r w:rsidR="00412197">
        <w:rPr>
          <w:rFonts w:ascii="Times New Roman" w:hAnsi="Times New Roman"/>
          <w:sz w:val="20"/>
          <w:szCs w:val="20"/>
        </w:rPr>
        <w:t>.</w:t>
      </w:r>
      <w:r w:rsidR="00356715">
        <w:rPr>
          <w:rFonts w:ascii="Times New Roman" w:hAnsi="Times New Roman"/>
          <w:sz w:val="20"/>
          <w:szCs w:val="20"/>
        </w:rPr>
        <w:t>03</w:t>
      </w:r>
      <w:r w:rsidR="00412197">
        <w:rPr>
          <w:rFonts w:ascii="Times New Roman" w:hAnsi="Times New Roman"/>
          <w:sz w:val="20"/>
          <w:szCs w:val="20"/>
        </w:rPr>
        <w:t>.202</w:t>
      </w:r>
      <w:r w:rsidR="00B5553D">
        <w:rPr>
          <w:rFonts w:ascii="Times New Roman" w:hAnsi="Times New Roman"/>
          <w:sz w:val="20"/>
          <w:szCs w:val="20"/>
        </w:rPr>
        <w:t>3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0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0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3F4B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8498D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00E0"/>
    <w:rsid w:val="002D54D3"/>
    <w:rsid w:val="002E3D7F"/>
    <w:rsid w:val="002E57A4"/>
    <w:rsid w:val="002F0AAE"/>
    <w:rsid w:val="002F24CB"/>
    <w:rsid w:val="002F43B7"/>
    <w:rsid w:val="00304F85"/>
    <w:rsid w:val="003165EA"/>
    <w:rsid w:val="003259FB"/>
    <w:rsid w:val="003321C0"/>
    <w:rsid w:val="003351FE"/>
    <w:rsid w:val="00337A3D"/>
    <w:rsid w:val="00340568"/>
    <w:rsid w:val="00350D40"/>
    <w:rsid w:val="00353A10"/>
    <w:rsid w:val="00356715"/>
    <w:rsid w:val="00362532"/>
    <w:rsid w:val="003651D1"/>
    <w:rsid w:val="00396B43"/>
    <w:rsid w:val="003A3848"/>
    <w:rsid w:val="003B0220"/>
    <w:rsid w:val="003B7D5E"/>
    <w:rsid w:val="003C39DC"/>
    <w:rsid w:val="003C4D43"/>
    <w:rsid w:val="003D1656"/>
    <w:rsid w:val="003E0A7E"/>
    <w:rsid w:val="003E1219"/>
    <w:rsid w:val="003F1F72"/>
    <w:rsid w:val="0040199C"/>
    <w:rsid w:val="00404151"/>
    <w:rsid w:val="00406DD0"/>
    <w:rsid w:val="0041061F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079E1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1681C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B0B12"/>
    <w:rsid w:val="008C153C"/>
    <w:rsid w:val="008C32C1"/>
    <w:rsid w:val="008C561B"/>
    <w:rsid w:val="008D50F2"/>
    <w:rsid w:val="008E7610"/>
    <w:rsid w:val="008F4D82"/>
    <w:rsid w:val="00940687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5553D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E1B19"/>
    <w:rsid w:val="00DE396F"/>
    <w:rsid w:val="00DF6077"/>
    <w:rsid w:val="00DF767F"/>
    <w:rsid w:val="00E04A95"/>
    <w:rsid w:val="00E1466C"/>
    <w:rsid w:val="00E272FC"/>
    <w:rsid w:val="00E32C7D"/>
    <w:rsid w:val="00E33F97"/>
    <w:rsid w:val="00E4520A"/>
    <w:rsid w:val="00E5284A"/>
    <w:rsid w:val="00E54017"/>
    <w:rsid w:val="00E56286"/>
    <w:rsid w:val="00E63901"/>
    <w:rsid w:val="00E651D8"/>
    <w:rsid w:val="00E65643"/>
    <w:rsid w:val="00E82CAE"/>
    <w:rsid w:val="00E86961"/>
    <w:rsid w:val="00E86B95"/>
    <w:rsid w:val="00E913C9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83025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AFB1B-803B-4B7E-AFFD-0B556895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56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81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68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356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8AA206182CA2D78BC35A3020145E273453E1155F1A2BE9D82C1D807AAE9D555791AC91BEE7D036Y3nCK" TargetMode="External"/><Relationship Id="rId18" Type="http://schemas.openxmlformats.org/officeDocument/2006/relationships/hyperlink" Target="http://spravochniki.info/okpd2/13817-raboty-zavershayuschie-i-otdelochnye-v-zdaniyah-i-sooruzheniyah-43-3" TargetMode="External"/><Relationship Id="rId26" Type="http://schemas.openxmlformats.org/officeDocument/2006/relationships/hyperlink" Target="http://spravochniki.info/okpd2/14882-uslugi-suhoputnogo-passazhirskogo-transporta-prochie-49-3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34-raboty-po-ustroystvu-pokrytiy-polov-i-oblicovke-sten-43-3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6Y3nAK" TargetMode="External"/><Relationship Id="rId17" Type="http://schemas.openxmlformats.org/officeDocument/2006/relationships/hyperlink" Target="http://okpd2.ru/razdel-F.htm" TargetMode="External"/><Relationship Id="rId25" Type="http://schemas.openxmlformats.org/officeDocument/2006/relationships/hyperlink" Target="http://okpd2.ru/razdel-G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kpd2.ru/razdel-F.htm" TargetMode="External"/><Relationship Id="rId20" Type="http://schemas.openxmlformats.org/officeDocument/2006/relationships/hyperlink" Target="http://spravochniki.info/okpd2/13823-raboty-stolyarnye-i-plotnichnye-43-32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DE8D031Y3nAK" TargetMode="External"/><Relationship Id="rId24" Type="http://schemas.openxmlformats.org/officeDocument/2006/relationships/hyperlink" Target="http://spravochniki.info/okpd2/13860-raboty-zavershayuschie-i-otdelochnye-v-zdaniyah-i-sooruzheniyah-prochie-43-39-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AA206182CA2D78BC35A3020145E273453E1155F1A2BE9D82C1D807AAE9D555791AC91BEE7D035Y3n2K" TargetMode="External"/><Relationship Id="rId23" Type="http://schemas.openxmlformats.org/officeDocument/2006/relationships/hyperlink" Target="http://spravochniki.info/okpd2/13859-raboty-zavershayuschie-i-otdelochnye-v-zdaniyah-i-sooruzheniyah-prochie-43-39" TargetMode="External"/><Relationship Id="rId28" Type="http://schemas.openxmlformats.org/officeDocument/2006/relationships/hyperlink" Target="http://spravochniki.info/okpd2/15444-uslugi-v-oblasti-pechataniya-izdatel-skoy-produkcii-prochie-58-19-1" TargetMode="External"/><Relationship Id="rId10" Type="http://schemas.openxmlformats.org/officeDocument/2006/relationships/hyperlink" Target="https://snab.kontur.ru/classifiers/okpd2/21.20.23.112?text=21.20.23.112" TargetMode="External"/><Relationship Id="rId19" Type="http://schemas.openxmlformats.org/officeDocument/2006/relationships/hyperlink" Target="http://spravochniki.info/okpd2/13818-raboty-shtukaturnye-43-31" TargetMode="External"/><Relationship Id="rId31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21.20.10.256?text=21.20.10.256" TargetMode="External"/><Relationship Id="rId14" Type="http://schemas.openxmlformats.org/officeDocument/2006/relationships/hyperlink" Target="consultantplus://offline/ref=A78AA206182CA2D78BC35A3020145E273453E1155F1A2BE9D82C1D807AAE9D555791AC91BEE7D037Y3nAK" TargetMode="External"/><Relationship Id="rId22" Type="http://schemas.openxmlformats.org/officeDocument/2006/relationships/hyperlink" Target="http://spravochniki.info/okpd2/13846-raboty-malyarnye-i-stekol-nye-43-34" TargetMode="External"/><Relationship Id="rId27" Type="http://schemas.openxmlformats.org/officeDocument/2006/relationships/hyperlink" Target="http://spravochniki.info/okpd2/15443-uslugi-v-oblasti-izdatel-skoy-deyatel-nosti-prochie-58-19" TargetMode="External"/><Relationship Id="rId30" Type="http://schemas.openxmlformats.org/officeDocument/2006/relationships/hyperlink" Target="http://spravochniki.info/okpd2/17249-uslugi-v-oblasti-razvlecheniy-i-otdyha-prochie-93-29" TargetMode="External"/><Relationship Id="rId8" Type="http://schemas.openxmlformats.org/officeDocument/2006/relationships/hyperlink" Target="http://miiss.ru/kpd/razdel-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C23F-12A5-4045-8907-43F58557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Лоскутова Ирина Григорьевна</cp:lastModifiedBy>
  <cp:revision>150</cp:revision>
  <cp:lastPrinted>2023-06-01T07:57:00Z</cp:lastPrinted>
  <dcterms:created xsi:type="dcterms:W3CDTF">2016-04-27T08:46:00Z</dcterms:created>
  <dcterms:modified xsi:type="dcterms:W3CDTF">2023-06-01T07:57:00Z</dcterms:modified>
</cp:coreProperties>
</file>